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/>
          <w:b/>
          <w:color w:val="1D1D1B"/>
          <w:sz w:val="30"/>
        </w:rPr>
        <w:t>СОГЛАСИЕ</w:t>
      </w:r>
    </w:p>
    <w:p>
      <w:pPr>
        <w:spacing w:after="160"/>
        <w:jc w:val="center"/>
      </w:pPr>
      <w:r>
        <w:rPr>
          <w:i/>
          <w:color w:val="646464"/>
          <w:sz w:val="19"/>
        </w:rPr>
        <w:t>на получение рекламных и информационно-маркетинговых сообщений</w:t>
      </w:r>
    </w:p>
    <w:p>
      <w:pPr>
        <w:jc w:val="center"/>
      </w:pPr>
      <w:r>
        <w:rPr>
          <w:b/>
          <w:color w:val="5C828A"/>
          <w:sz w:val="17"/>
        </w:rPr>
        <w:t>ОПЦИОНАЛЬНО. Отказ не влияет на получение медицинской помощи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</w:trPr>
        <w:tc>
          <w:tcPr>
            <w:tcW w:type="dxa" w:w="10200"/>
            <w:shd w:fill="F2F7F8"/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r>
              <w:rPr>
                <w:b/>
                <w:color w:val="5C828A"/>
              </w:rPr>
              <w:t xml:space="preserve">ВАЖНО: </w:t>
            </w:r>
            <w:r>
              <w:t>Используйте только если клиника действительно будет отправлять акции/рекламу. Документ и чекбокс должны быть отдельными от договора, ИДС и согласия на ПД для медицинских целей.</w:t>
            </w:r>
          </w:p>
        </w:tc>
      </w:tr>
    </w:tbl>
    <w:p>
      <w:pPr>
        <w:spacing w:after="0"/>
      </w:pPr>
    </w:p>
    <w:p>
      <w:pPr>
        <w:keepLines w:val="0"/>
      </w:pPr>
      <w:r>
        <w:rPr>
          <w:i w:val="0"/>
        </w:rPr>
        <w:t>Я, __________________________________________________________________________________________,</w:t>
      </w:r>
    </w:p>
    <w:p>
      <w:pPr>
        <w:keepLines w:val="0"/>
      </w:pPr>
      <w:r>
        <w:rPr>
          <w:i w:val="0"/>
        </w:rPr>
        <w:t>добровольно разрешаю ООО МЕДИЦИНСКИЙ ЦЕНТР "ДИОНИС" направлять мне рекламу, новости клиники, информацию об акциях, новых услугах и специальных предложениях по отмеченным каналам:</w:t>
      </w:r>
    </w:p>
    <w:p>
      <w:pPr>
        <w:keepLines w:val="0"/>
      </w:pPr>
      <w:r>
        <w:rPr>
          <w:i w:val="0"/>
        </w:rPr>
        <w:t>□ SMS на номер ___________________________;</w:t>
      </w:r>
    </w:p>
    <w:p>
      <w:pPr>
        <w:keepLines w:val="0"/>
      </w:pPr>
      <w:r>
        <w:rPr>
          <w:i w:val="0"/>
        </w:rPr>
        <w:t>□ e-mail на адрес ___________________________;</w:t>
      </w:r>
    </w:p>
    <w:p>
      <w:pPr>
        <w:keepLines w:val="0"/>
      </w:pPr>
      <w:r>
        <w:rPr>
          <w:i w:val="0"/>
        </w:rPr>
        <w:t>□ мессенджер, привязанный к номеру ___________________________;</w:t>
      </w:r>
    </w:p>
    <w:p>
      <w:pPr>
        <w:keepLines w:val="0"/>
      </w:pPr>
      <w:r>
        <w:rPr>
          <w:i w:val="0"/>
        </w:rPr>
        <w:t>□ телефонный звонок с предложениями клиники.</w:t>
      </w:r>
    </w:p>
    <w:p>
      <w:pPr>
        <w:keepLines w:val="0"/>
      </w:pPr>
      <w:r>
        <w:rPr>
          <w:i w:val="0"/>
        </w:rPr>
        <w:t>Для этой цели Оператор может обрабатывать мои ФИО, контактные данные, сведения о выбранном канале и истории моего согласия/отказа. Медицинские диагнозы и иные сведения о здоровье не используются для рекламного профилирования без отдельного законного основания и отдельной оценки допустимости.</w:t>
      </w:r>
    </w:p>
    <w:p>
      <w:pPr>
        <w:keepLines w:val="0"/>
      </w:pPr>
      <w:r>
        <w:rPr>
          <w:i w:val="0"/>
        </w:rPr>
        <w:t>Я понимаю, что согласие является добровольным и не является условием заключения договора или получения медицинской помощи.</w:t>
      </w:r>
    </w:p>
    <w:p>
      <w:pPr>
        <w:keepLines w:val="0"/>
      </w:pPr>
      <w:r>
        <w:t>Отозвать согласие можно в любой момент: через механизм отписки в сообщении (если доступен) либо обращением по адресу 119311, г. Москва, вн. тер. г. муниципальный округ Ломоносовский, ул. Строителей, д. 3, помещ. 3/1 / e-mail dionis-med@yandex.ru. После получения отказа рекламные сообщения по соответствующему каналу прекращаются в сроки, необходимые для технической обработки отказа.</w:t>
      </w:r>
      <w:r>
        <w:rPr>
          <w:b/>
          <w:highlight w:val="yellow"/>
        </w:rPr>
      </w:r>
      <w:r/>
    </w:p>
    <w:p>
      <w:pPr>
        <w:keepLines w:val="0"/>
      </w:pPr>
      <w:r>
        <w:rPr>
          <w:i w:val="0"/>
        </w:rPr>
        <w:t>Подпись: _____________________ / ________________________________    Дата: «___» _________ 20___ г.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5"/>
      </w:rPr>
      <w:t xml:space="preserve">Версия 17.08.2026   |   </w:t>
    </w:r>
    <w:r>
      <w:rPr>
        <w:color w:val="646464"/>
        <w:sz w:val="15"/>
      </w:rPr>
      <w:t xml:space="preserve">стр.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 w:eastAsia="Arial"/>
      <w:b/>
      <w:color w:val="1D1D1B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